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288"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680"/>
      </w:tblGrid>
      <w:tr w:rsidR="00A765A2" w14:paraId="28D22E64" w14:textId="77777777" w:rsidTr="00A72B50">
        <w:tc>
          <w:tcPr>
            <w:tcW w:w="4680" w:type="dxa"/>
          </w:tcPr>
          <w:p w14:paraId="1BAAE3EE" w14:textId="5D22D594" w:rsidR="00A765A2" w:rsidRPr="00741833" w:rsidRDefault="00A765A2" w:rsidP="00E64896">
            <w:pPr>
              <w:pStyle w:val="LC-MFRightHandAbout"/>
              <w:framePr w:hSpace="0" w:wrap="auto" w:hAnchor="text" w:xAlign="left" w:yAlign="inline"/>
              <w:spacing w:before="3360" w:line="240" w:lineRule="exact"/>
              <w:ind w:left="-101" w:right="432" w:firstLine="0"/>
              <w:rPr>
                <w:sz w:val="22"/>
                <w:szCs w:val="22"/>
              </w:rPr>
            </w:pPr>
            <w:r w:rsidRPr="00741833">
              <w:rPr>
                <w:sz w:val="22"/>
                <w:szCs w:val="22"/>
              </w:rPr>
              <w:t>ABOUT</w:t>
            </w:r>
          </w:p>
          <w:p w14:paraId="68C473FC" w14:textId="57DD4CEB" w:rsidR="00515913" w:rsidRPr="00985288" w:rsidRDefault="00A72B50" w:rsidP="00741833">
            <w:pPr>
              <w:pStyle w:val="LC-MFRightHandAuthorName"/>
              <w:framePr w:hSpace="0" w:wrap="auto" w:hAnchor="text" w:xAlign="left" w:yAlign="inline"/>
              <w:spacing w:after="120" w:line="240" w:lineRule="auto"/>
              <w:ind w:left="-115" w:right="438" w:firstLine="0"/>
              <w:rPr>
                <w:sz w:val="18"/>
                <w:szCs w:val="18"/>
              </w:rPr>
            </w:pPr>
            <w:bookmarkStart w:id="0" w:name="_Hlk94788130"/>
            <w:bookmarkStart w:id="1" w:name="_Hlk129077201"/>
            <w:bookmarkEnd w:id="0"/>
            <w:bookmarkEnd w:id="1"/>
            <w:r w:rsidRPr="00A72B50">
              <w:rPr>
                <w:rFonts w:ascii="Montserrat" w:hAnsi="Montserrat"/>
                <w:b/>
                <w:bCs/>
                <w:noProof/>
                <w:color w:val="141C36"/>
                <w:sz w:val="19"/>
                <w:szCs w:val="19"/>
              </w:rPr>
              <w:drawing>
                <wp:anchor distT="0" distB="0" distL="114300" distR="114300" simplePos="0" relativeHeight="251706368" behindDoc="0" locked="0" layoutInCell="1" allowOverlap="1" wp14:anchorId="3961B594" wp14:editId="1A537292">
                  <wp:simplePos x="0" y="0"/>
                  <wp:positionH relativeFrom="column">
                    <wp:posOffset>-68304</wp:posOffset>
                  </wp:positionH>
                  <wp:positionV relativeFrom="paragraph">
                    <wp:posOffset>283845</wp:posOffset>
                  </wp:positionV>
                  <wp:extent cx="914400" cy="914400"/>
                  <wp:effectExtent l="0" t="0" r="0" b="0"/>
                  <wp:wrapSquare wrapText="bothSides"/>
                  <wp:docPr id="19508872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0887206" name="Pictur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7479" r="26281"/>
                          <a:stretch/>
                        </pic:blipFill>
                        <pic:spPr bwMode="auto">
                          <a:xfrm>
                            <a:off x="0" y="0"/>
                            <a:ext cx="9144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54BEC">
              <w:rPr>
                <w:sz w:val="28"/>
                <w:szCs w:val="28"/>
              </w:rPr>
              <w:t>FOTINI ICONOMOPOULOS</w:t>
            </w:r>
          </w:p>
          <w:p w14:paraId="525767F2" w14:textId="702BA762" w:rsidR="00A72B50" w:rsidRDefault="00A72B50" w:rsidP="00A72B50">
            <w:pPr>
              <w:pStyle w:val="LC-MFRightHandAuthorName"/>
              <w:framePr w:hSpace="0" w:wrap="auto" w:hAnchor="text" w:xAlign="left" w:yAlign="inline"/>
              <w:spacing w:after="360" w:line="300" w:lineRule="exact"/>
              <w:ind w:left="-115" w:right="160"/>
              <w:rPr>
                <w:rFonts w:ascii="Montserrat" w:hAnsi="Montserrat"/>
                <w:noProof/>
                <w:color w:val="141C36"/>
                <w:sz w:val="18"/>
                <w:szCs w:val="18"/>
              </w:rPr>
            </w:pPr>
            <w:r w:rsidRPr="00A72B50">
              <w:rPr>
                <w:rFonts w:ascii="Montserrat" w:hAnsi="Montserrat"/>
                <w:noProof/>
                <w:color w:val="141C36"/>
                <w:sz w:val="18"/>
                <w:szCs w:val="18"/>
              </w:rPr>
              <w:t xml:space="preserve">For over a decade, after working in over 170 industries, Fotini Iconomopoulos has been the person that companies like Ford, Microsoft, MIT, Nestle, Purina, Rolls Royce </w:t>
            </w:r>
            <w:r>
              <w:rPr>
                <w:rFonts w:ascii="Montserrat" w:hAnsi="Montserrat"/>
                <w:noProof/>
                <w:color w:val="141C36"/>
                <w:sz w:val="18"/>
                <w:szCs w:val="18"/>
              </w:rPr>
              <w:br/>
            </w:r>
            <w:r w:rsidRPr="00A72B50">
              <w:rPr>
                <w:rFonts w:ascii="Montserrat" w:hAnsi="Montserrat"/>
                <w:noProof/>
                <w:color w:val="141C36"/>
                <w:sz w:val="18"/>
                <w:szCs w:val="18"/>
              </w:rPr>
              <w:t xml:space="preserve">and Walmart call to help them through their high stakes negotiations or upgrade their negotiation, communication and persuasion skills. </w:t>
            </w:r>
          </w:p>
          <w:p w14:paraId="3CE6C679" w14:textId="411A3FD0" w:rsidR="00A72B50" w:rsidRPr="00A72B50" w:rsidRDefault="00AF57F7" w:rsidP="00AF57F7">
            <w:pPr>
              <w:pStyle w:val="LC-MFRightHandAuthorName"/>
              <w:framePr w:hSpace="0" w:wrap="auto" w:hAnchor="text" w:xAlign="left" w:yAlign="inline"/>
              <w:spacing w:after="360" w:line="300" w:lineRule="exact"/>
              <w:ind w:left="-115" w:right="430"/>
              <w:rPr>
                <w:rFonts w:ascii="Montserrat" w:hAnsi="Montserrat"/>
                <w:noProof/>
                <w:color w:val="141C36"/>
                <w:sz w:val="18"/>
                <w:szCs w:val="18"/>
              </w:rPr>
            </w:pPr>
            <w:r w:rsidRPr="0023477A">
              <w:rPr>
                <w:rFonts w:ascii="Montserrat ExtraBold" w:hAnsi="Montserrat ExtraBold"/>
                <w:b/>
                <w:bCs/>
                <w:noProof/>
              </w:rPr>
              <w:drawing>
                <wp:anchor distT="0" distB="0" distL="114300" distR="114300" simplePos="0" relativeHeight="251708416" behindDoc="1" locked="0" layoutInCell="1" allowOverlap="1" wp14:anchorId="089D5E73" wp14:editId="2CDA6420">
                  <wp:simplePos x="0" y="0"/>
                  <wp:positionH relativeFrom="margin">
                    <wp:posOffset>0</wp:posOffset>
                  </wp:positionH>
                  <wp:positionV relativeFrom="page">
                    <wp:posOffset>5571932</wp:posOffset>
                  </wp:positionV>
                  <wp:extent cx="2983865" cy="2965450"/>
                  <wp:effectExtent l="0" t="0" r="6985" b="6350"/>
                  <wp:wrapNone/>
                  <wp:docPr id="921293183" name="Picture 921293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alphaModFix amt="70000"/>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A72B50" w:rsidRPr="00A72B50">
              <w:rPr>
                <w:rFonts w:ascii="Montserrat" w:hAnsi="Montserrat"/>
                <w:noProof/>
                <w:color w:val="141C36"/>
                <w:sz w:val="18"/>
                <w:szCs w:val="18"/>
              </w:rPr>
              <w:t>HarperCollins noticed her frequent media appearances in outlets including Forbes, CBC and Harvard Business Review, and asked to write her first, now best-selling, book “</w:t>
            </w:r>
            <w:hyperlink r:id="rId14" w:history="1">
              <w:r w:rsidR="00A72B50" w:rsidRPr="00A72B50">
                <w:rPr>
                  <w:rStyle w:val="Hyperlink"/>
                  <w:rFonts w:ascii="Montserrat" w:hAnsi="Montserrat"/>
                  <w:noProof/>
                  <w:sz w:val="18"/>
                  <w:szCs w:val="18"/>
                </w:rPr>
                <w:t>Say Less, Get More: Unconventional Negotiation Techniques to Get What You Want</w:t>
              </w:r>
            </w:hyperlink>
            <w:r w:rsidR="00A72B50" w:rsidRPr="00A72B50">
              <w:rPr>
                <w:rFonts w:ascii="Montserrat" w:hAnsi="Montserrat"/>
                <w:noProof/>
                <w:color w:val="141C36"/>
                <w:sz w:val="18"/>
                <w:szCs w:val="18"/>
              </w:rPr>
              <w:t>”</w:t>
            </w:r>
            <w:r w:rsidR="00A72B50">
              <w:rPr>
                <w:rFonts w:ascii="Montserrat" w:hAnsi="Montserrat"/>
                <w:noProof/>
                <w:color w:val="141C36"/>
                <w:sz w:val="18"/>
                <w:szCs w:val="18"/>
              </w:rPr>
              <w:t>.</w:t>
            </w:r>
          </w:p>
          <w:p w14:paraId="6D531ED1" w14:textId="6FEBB8B7" w:rsidR="00157D7B" w:rsidRPr="00705B20" w:rsidRDefault="00A72B50" w:rsidP="00AF57F7">
            <w:pPr>
              <w:pStyle w:val="LC-MFRightHandAuthorName"/>
              <w:framePr w:hSpace="0" w:wrap="auto" w:hAnchor="text" w:xAlign="left" w:yAlign="inline"/>
              <w:spacing w:after="360" w:line="300" w:lineRule="exact"/>
              <w:ind w:left="-115" w:right="700" w:firstLine="0"/>
              <w:rPr>
                <w:sz w:val="18"/>
                <w:szCs w:val="18"/>
              </w:rPr>
            </w:pPr>
            <w:r w:rsidRPr="00A72B50">
              <w:rPr>
                <w:rFonts w:ascii="Montserrat" w:hAnsi="Montserrat"/>
                <w:noProof/>
                <w:color w:val="141C36"/>
                <w:sz w:val="18"/>
                <w:szCs w:val="18"/>
              </w:rPr>
              <w:t>In addition to teaching MBA Negotiations in Toronto Fotini offers her experience to non-profit initiatives. Amongst her accomplishments, she’s been recognized with numerous awards including the RBC Women Entrepreneur awards and a Top 40 under 40 award.</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5"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2061935072" name="Picture 206193507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6">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2061935072" name="Picture 206193507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7">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7F01F49C" w14:textId="2741ADA2" w:rsidR="00AF57F7" w:rsidRDefault="00AF57F7" w:rsidP="00AF57F7">
      <w:pPr>
        <w:pStyle w:val="Heading2"/>
        <w:spacing w:line="380" w:lineRule="exact"/>
        <w:ind w:right="5760"/>
        <w:rPr>
          <w:sz w:val="36"/>
          <w:szCs w:val="36"/>
        </w:rPr>
      </w:pPr>
      <w:bookmarkStart w:id="5" w:name="_Hlk157499692"/>
      <w:bookmarkEnd w:id="2"/>
      <w:bookmarkEnd w:id="3"/>
      <w:bookmarkEnd w:id="4"/>
      <w:r w:rsidRPr="00FD11EB">
        <w:t>SAY LESS, GET MORE</w:t>
      </w:r>
    </w:p>
    <w:p w14:paraId="12E4BD3D" w14:textId="5C09F458" w:rsidR="00556370" w:rsidRDefault="00AF57F7" w:rsidP="00AF57F7">
      <w:pPr>
        <w:pStyle w:val="Heading3"/>
        <w:spacing w:line="340" w:lineRule="exact"/>
      </w:pPr>
      <w:r w:rsidRPr="00AF57F7">
        <w:rPr>
          <w:sz w:val="28"/>
          <w:szCs w:val="28"/>
        </w:rPr>
        <w:t>UNCONVENTIONAL NEGOTIATION TECHNIQUES TO GET WHAT YOU WANT</w:t>
      </w:r>
    </w:p>
    <w:p w14:paraId="242C8054" w14:textId="20693885" w:rsidR="006E71B3" w:rsidRPr="00577B16" w:rsidRDefault="00DD6E2D" w:rsidP="008C6645">
      <w:pPr>
        <w:pStyle w:val="LC-MFLeftHandwith"/>
        <w:spacing w:before="60" w:after="120"/>
        <w:ind w:right="4860"/>
        <w:rPr>
          <w:sz w:val="22"/>
          <w:szCs w:val="22"/>
        </w:rPr>
      </w:pPr>
      <w:bookmarkStart w:id="6" w:name="_Hlk94785544"/>
      <w:bookmarkEnd w:id="5"/>
      <w:r w:rsidRPr="00577B16">
        <w:rPr>
          <w:sz w:val="22"/>
          <w:szCs w:val="22"/>
        </w:rPr>
        <w:t>WITH</w:t>
      </w:r>
    </w:p>
    <w:bookmarkEnd w:id="6"/>
    <w:p w14:paraId="248483E0" w14:textId="69B331F0" w:rsidR="006E71B3" w:rsidRPr="00577B16" w:rsidRDefault="00AF57F7" w:rsidP="00635C22">
      <w:pPr>
        <w:pStyle w:val="LC-MFLeftHandAuthor"/>
        <w:ind w:right="4860"/>
        <w:rPr>
          <w:sz w:val="28"/>
          <w:szCs w:val="28"/>
        </w:rPr>
      </w:pPr>
      <w:r w:rsidRPr="00C54BEC">
        <w:rPr>
          <w:sz w:val="28"/>
          <w:szCs w:val="28"/>
        </w:rPr>
        <w:t>FOTINI ICONOMOPOULOS</w:t>
      </w:r>
    </w:p>
    <w:p w14:paraId="7F98034B" w14:textId="3FB455B5" w:rsidR="00E649EC" w:rsidRPr="00220B20" w:rsidRDefault="00DD6E2D" w:rsidP="008D0E71">
      <w:pPr>
        <w:pStyle w:val="LC-MFLeftHandDate"/>
        <w:spacing w:after="240"/>
        <w:ind w:right="4867"/>
      </w:pPr>
      <w:r>
        <w:t xml:space="preserve">FEBRUARY </w:t>
      </w:r>
      <w:r w:rsidR="008F0941">
        <w:t>1</w:t>
      </w:r>
      <w:r w:rsidR="00AF57F7">
        <w:t>8</w:t>
      </w:r>
      <w:r>
        <w:t>,</w:t>
      </w:r>
      <w:r w:rsidRPr="00220B20">
        <w:t xml:space="preserve"> 202</w:t>
      </w:r>
      <w:r>
        <w:t>5</w:t>
      </w:r>
    </w:p>
    <w:p w14:paraId="689F692F" w14:textId="77777777" w:rsidR="00A72B50" w:rsidRPr="00A72B50" w:rsidRDefault="00A72B50" w:rsidP="00AF57F7">
      <w:pPr>
        <w:pStyle w:val="LC-MFBodypara"/>
        <w:spacing w:after="240" w:line="270" w:lineRule="exact"/>
        <w:rPr>
          <w:sz w:val="18"/>
          <w:szCs w:val="18"/>
        </w:rPr>
      </w:pPr>
      <w:bookmarkStart w:id="7" w:name="_Hlk174694626"/>
      <w:bookmarkStart w:id="8" w:name="_Hlk178028532"/>
      <w:r w:rsidRPr="00A72B50">
        <w:rPr>
          <w:sz w:val="18"/>
          <w:szCs w:val="18"/>
        </w:rPr>
        <w:t xml:space="preserve">Consider you are a leader attending an important decision-making meeting, where differing interests among stakeholders might affect the project's outcome. How will you negotiate a solution? </w:t>
      </w:r>
    </w:p>
    <w:p w14:paraId="4693305A" w14:textId="77777777" w:rsidR="00A72B50" w:rsidRPr="00A72B50" w:rsidRDefault="00A72B50" w:rsidP="00AF57F7">
      <w:pPr>
        <w:pStyle w:val="LC-MFBodypara"/>
        <w:spacing w:after="240" w:line="270" w:lineRule="exact"/>
        <w:rPr>
          <w:sz w:val="18"/>
          <w:szCs w:val="18"/>
        </w:rPr>
      </w:pPr>
      <w:r w:rsidRPr="00A72B50">
        <w:rPr>
          <w:sz w:val="18"/>
          <w:szCs w:val="18"/>
        </w:rPr>
        <w:t xml:space="preserve">Nicknamed “the negotiator” as a child, Fotini </w:t>
      </w:r>
      <w:proofErr w:type="spellStart"/>
      <w:r w:rsidRPr="00A72B50">
        <w:rPr>
          <w:sz w:val="18"/>
          <w:szCs w:val="18"/>
        </w:rPr>
        <w:t>Iconomopoulos</w:t>
      </w:r>
      <w:proofErr w:type="spellEnd"/>
      <w:r w:rsidRPr="00A72B50">
        <w:rPr>
          <w:sz w:val="18"/>
          <w:szCs w:val="18"/>
        </w:rPr>
        <w:t xml:space="preserve"> has been honing her skills her entire life. For over a decade, she has empowered Fortune 500 executives and their teams to achieve their goals in high-stakes scenarios across industries such as consumer goods, retail, services, energy, telecommunications, tech, and finance. </w:t>
      </w:r>
    </w:p>
    <w:p w14:paraId="39DF2E51" w14:textId="7ADA5ACF" w:rsidR="00DD6E2D" w:rsidRPr="00DD6E2D" w:rsidRDefault="00A72B50" w:rsidP="00AF57F7">
      <w:pPr>
        <w:pStyle w:val="LC-MFBodypara"/>
        <w:spacing w:after="240" w:line="270" w:lineRule="exact"/>
        <w:rPr>
          <w:sz w:val="19"/>
          <w:szCs w:val="19"/>
        </w:rPr>
      </w:pPr>
      <w:r w:rsidRPr="00A72B50">
        <w:rPr>
          <w:sz w:val="18"/>
          <w:szCs w:val="18"/>
        </w:rPr>
        <w:t xml:space="preserve">In this Leadercamp, </w:t>
      </w:r>
      <w:r w:rsidR="00AF57F7" w:rsidRPr="00A72B50">
        <w:rPr>
          <w:sz w:val="18"/>
          <w:szCs w:val="18"/>
        </w:rPr>
        <w:t xml:space="preserve">Fotini </w:t>
      </w:r>
      <w:r w:rsidRPr="00A72B50">
        <w:rPr>
          <w:sz w:val="18"/>
          <w:szCs w:val="18"/>
        </w:rPr>
        <w:t>shares her simple and innovative strategies, debunks common negotiation myths, and explains why effective negotiation does not follow a one-size-fits-all/art of the deal approach.</w:t>
      </w:r>
      <w:r w:rsidR="00F73FD4" w:rsidRPr="00F73FD4">
        <w:rPr>
          <w:sz w:val="18"/>
          <w:szCs w:val="18"/>
        </w:rPr>
        <w:t xml:space="preserve"> </w:t>
      </w:r>
    </w:p>
    <w:p w14:paraId="000E08D6" w14:textId="6A3DD9FC" w:rsidR="00966B34" w:rsidRPr="00F73FD4" w:rsidRDefault="00A72B50" w:rsidP="00D2131F">
      <w:pPr>
        <w:pStyle w:val="LC-MFLeftHandAttendeesHead"/>
        <w:spacing w:before="360" w:after="120" w:line="260" w:lineRule="exact"/>
        <w:ind w:right="5580"/>
        <w:rPr>
          <w:b w:val="0"/>
          <w:bCs/>
          <w:sz w:val="18"/>
          <w:szCs w:val="18"/>
        </w:rPr>
      </w:pPr>
      <w:r w:rsidRPr="00A72B50">
        <w:rPr>
          <w:b w:val="0"/>
          <w:bCs/>
        </w:rPr>
        <w:t>PARTICIPANTS WILL LEARN TO:</w:t>
      </w:r>
    </w:p>
    <w:p w14:paraId="4E049E6E" w14:textId="61E07C46" w:rsidR="00A72B50" w:rsidRDefault="00A72B50" w:rsidP="00AF57F7">
      <w:pPr>
        <w:pStyle w:val="LC-MFLeftHandAttendees-List"/>
        <w:ind w:right="5670"/>
      </w:pPr>
      <w:r>
        <w:t>Evaluate where your situation is on the negotiation spectrum to adjust your tactics accordingly.</w:t>
      </w:r>
    </w:p>
    <w:p w14:paraId="223EB56F" w14:textId="7C0C8090" w:rsidR="00A72B50" w:rsidRDefault="00A72B50" w:rsidP="00AF57F7">
      <w:pPr>
        <w:pStyle w:val="LC-MFLeftHandAttendees-List"/>
        <w:ind w:right="5670"/>
      </w:pPr>
      <w:r>
        <w:t>Understand the background and objectives of the other party in order to develop your approach.</w:t>
      </w:r>
    </w:p>
    <w:p w14:paraId="5AC32423" w14:textId="06AD0D2D" w:rsidR="00A72B50" w:rsidRDefault="00A72B50" w:rsidP="00AF57F7">
      <w:pPr>
        <w:pStyle w:val="LC-MFLeftHandAttendees-List"/>
        <w:ind w:right="5670"/>
      </w:pPr>
      <w:r>
        <w:t>Identify your initial position, desired outcome, and a strategy to achieve it.</w:t>
      </w:r>
    </w:p>
    <w:p w14:paraId="0B4E3121" w14:textId="37DF2A60" w:rsidR="00A72B50" w:rsidRDefault="00A72B50" w:rsidP="00AF57F7">
      <w:pPr>
        <w:pStyle w:val="LC-MFLeftHandAttendees-List"/>
        <w:ind w:right="5670"/>
      </w:pPr>
      <w:r>
        <w:t>Manage the negotiation process, address obstacles, and seek common ground.</w:t>
      </w:r>
    </w:p>
    <w:p w14:paraId="51BF6D5E" w14:textId="0769731B" w:rsidR="00A72B50" w:rsidRDefault="00A72B50" w:rsidP="00AF57F7">
      <w:pPr>
        <w:pStyle w:val="LC-MFLeftHandAttendees-List"/>
        <w:ind w:right="5670"/>
      </w:pPr>
      <w:r>
        <w:t>Communicate effectively in all scenarios, including determining what to say and when if an agreement cannot be reached.</w:t>
      </w:r>
    </w:p>
    <w:p w14:paraId="2127A9BB" w14:textId="73717832" w:rsidR="0013127F" w:rsidRPr="00F73FD4" w:rsidRDefault="00A72B50" w:rsidP="00AF57F7">
      <w:pPr>
        <w:pStyle w:val="LC-MFLeftHandAttendees-List"/>
        <w:ind w:right="5670"/>
      </w:pPr>
      <w:r>
        <w:t>Establish and maintain strong client relationships and networks.</w:t>
      </w:r>
    </w:p>
    <w:bookmarkEnd w:id="7"/>
    <w:bookmarkEnd w:id="8"/>
    <w:p w14:paraId="4E43A75A" w14:textId="67DD0560" w:rsidR="0023477A" w:rsidRPr="0023477A" w:rsidRDefault="0023477A"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25242C96">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alphaModFix amt="70000"/>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56734C73" w:rsidR="00B4018A" w:rsidRPr="00381498" w:rsidRDefault="00B4018A" w:rsidP="000E34D6">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C54BEC" w:rsidRPr="00C54BEC">
        <w:rPr>
          <w:bCs/>
          <w:sz w:val="21"/>
          <w:szCs w:val="21"/>
        </w:rPr>
        <w:t xml:space="preserve">Fotini </w:t>
      </w:r>
      <w:proofErr w:type="spellStart"/>
      <w:r w:rsidR="00C54BEC" w:rsidRPr="00C54BEC">
        <w:rPr>
          <w:bCs/>
          <w:sz w:val="21"/>
          <w:szCs w:val="21"/>
        </w:rPr>
        <w:t>Iconomopoulos</w:t>
      </w:r>
      <w:proofErr w:type="spellEnd"/>
      <w:r w:rsidRPr="00381498">
        <w:rPr>
          <w:sz w:val="21"/>
          <w:szCs w:val="21"/>
        </w:rPr>
        <w:t>, and suggestions for different ways you and your team can learn together or individually. Each guide concludes with application and reflection prompts to apply what you</w:t>
      </w:r>
      <w:r w:rsidR="00FB6395">
        <w:rPr>
          <w:sz w:val="21"/>
          <w:szCs w:val="21"/>
        </w:rPr>
        <w:t>’</w:t>
      </w:r>
      <w:r w:rsidRPr="00381498">
        <w:rPr>
          <w:sz w:val="21"/>
          <w:szCs w:val="21"/>
        </w:rPr>
        <w:t>ve learned.</w:t>
      </w:r>
    </w:p>
    <w:p w14:paraId="0F15F56C" w14:textId="416AB963" w:rsidR="0023477A" w:rsidRPr="0023477A" w:rsidRDefault="0023477A" w:rsidP="00350A9C">
      <w:pPr>
        <w:pStyle w:val="Heading5"/>
        <w:ind w:right="2880"/>
      </w:pPr>
      <w:bookmarkStart w:id="9" w:name="_Toc48909870"/>
      <w:r w:rsidRPr="0023477A">
        <w:t>About This Guide</w:t>
      </w:r>
    </w:p>
    <w:bookmarkEnd w:id="9"/>
    <w:p w14:paraId="71EEF0B0" w14:textId="3BD639F6" w:rsidR="00B4018A" w:rsidRPr="000C19F6" w:rsidRDefault="007B47EB" w:rsidP="00350A9C">
      <w:pPr>
        <w:pStyle w:val="BODY"/>
      </w:pPr>
      <w:r w:rsidRPr="007B47EB">
        <w:t xml:space="preserve">This guide will help you prepare for and facilitate the program </w:t>
      </w:r>
      <w:r w:rsidR="00AF57F7" w:rsidRPr="00AF57F7">
        <w:rPr>
          <w:b/>
          <w:bCs/>
          <w:i/>
          <w:iCs/>
        </w:rPr>
        <w:t>SAY LESS, GET MORE: UNCONVENTIONAL NEGOTIATION TECHNIQUES TO GET WHAT YOU WANT</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50A9C">
      <w:pPr>
        <w:pStyle w:val="Heading5"/>
        <w:ind w:right="2880"/>
      </w:pPr>
      <w:bookmarkStart w:id="10" w:name="_Toc48909871"/>
      <w:r w:rsidRPr="000C19F6">
        <w:t>The Audience</w:t>
      </w:r>
      <w:bookmarkEnd w:id="10"/>
    </w:p>
    <w:p w14:paraId="3BF78C00" w14:textId="77777777" w:rsidR="00B4018A" w:rsidRPr="000C19F6" w:rsidRDefault="00B4018A" w:rsidP="00350A9C">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50A9C">
      <w:pPr>
        <w:pStyle w:val="Heading5"/>
        <w:ind w:right="2880"/>
      </w:pPr>
      <w:r w:rsidRPr="00381498">
        <w:t>Watch As a Team</w:t>
      </w:r>
    </w:p>
    <w:p w14:paraId="1FB8EDF5" w14:textId="26E385A4" w:rsidR="00B4018A" w:rsidRDefault="00B4018A" w:rsidP="00350A9C">
      <w:pPr>
        <w:pStyle w:val="BODY"/>
      </w:pPr>
      <w:r w:rsidRPr="000C19F6">
        <w:t xml:space="preserve">Prior to the Leadercamp, Zoom links are set up in Percipio. To host </w:t>
      </w:r>
      <w:r>
        <w:t>the Leadercamp for your team</w:t>
      </w:r>
      <w:r w:rsidRPr="000C19F6">
        <w:t xml:space="preserve"> with Zoom, cli</w:t>
      </w:r>
      <w:r w:rsidR="00A6413A">
        <w:t>c</w:t>
      </w:r>
      <w:r w:rsidRPr="000C19F6">
        <w:t>k on the Zoom link for the Leadercamp so that it</w:t>
      </w:r>
      <w:r w:rsidR="00FB6395">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50A9C">
      <w:pPr>
        <w:pStyle w:val="Heading5"/>
        <w:ind w:right="2880"/>
      </w:pPr>
      <w:r>
        <w:t>For Individual Viewers</w:t>
      </w:r>
    </w:p>
    <w:p w14:paraId="3A01CD75" w14:textId="4078FA69" w:rsidR="00D12EE8" w:rsidRPr="008C6645" w:rsidRDefault="00B4018A" w:rsidP="00A30080">
      <w:pPr>
        <w:pStyle w:val="BODY"/>
        <w:ind w:right="2700"/>
      </w:pPr>
      <w:r>
        <w:t>Watching alone this time? No problem. Click on the Zoom link in Percipio for the Leadercamp and begin watching. Get the most out of the event by participating in the conversation via the chat feature and by taking notes. And don</w:t>
      </w:r>
      <w:r w:rsidR="00FB6395">
        <w:t>’</w:t>
      </w:r>
      <w:r>
        <w:t>t forget to ask any questions you may have during the Q&amp;A session.</w:t>
      </w:r>
      <w:r w:rsidR="00D12EE8" w:rsidRPr="008C6645">
        <w:br w:type="page"/>
      </w:r>
    </w:p>
    <w:p w14:paraId="4BA31A7F" w14:textId="2538EE9A" w:rsidR="00B4018A" w:rsidRDefault="00B4018A" w:rsidP="00E4693C">
      <w:pPr>
        <w:pStyle w:val="Heading4"/>
        <w:rPr>
          <w:caps/>
        </w:rPr>
      </w:pPr>
      <w:r w:rsidRPr="000C19F6">
        <w:lastRenderedPageBreak/>
        <w:t xml:space="preserve">APPLY WHAT </w:t>
      </w:r>
      <w:r w:rsidR="00B250D0">
        <w:br/>
      </w:r>
      <w:r w:rsidRPr="00E4693C">
        <w:t>YOU</w:t>
      </w:r>
      <w:r w:rsidR="00FB6395">
        <w:t>’</w:t>
      </w:r>
      <w:r w:rsidRPr="00E4693C">
        <w:t>VE</w:t>
      </w:r>
      <w:r w:rsidRPr="000C19F6">
        <w:t xml:space="preserve"> </w:t>
      </w:r>
      <w:r w:rsidRPr="00381498">
        <w:t>LEARNED</w:t>
      </w:r>
    </w:p>
    <w:p w14:paraId="0788228A" w14:textId="1E92B5EB" w:rsidR="00EF4C62" w:rsidRDefault="00EF4C62" w:rsidP="00741833">
      <w:pPr>
        <w:pStyle w:val="BODY"/>
        <w:ind w:right="3330"/>
      </w:pPr>
      <w:r w:rsidRPr="000C19F6">
        <w:t xml:space="preserve">Answer these questions to reflect on the Leadercamp and reinforce the ideas, </w:t>
      </w:r>
      <w:r>
        <w:t>practices</w:t>
      </w:r>
      <w:r w:rsidRPr="000C19F6">
        <w:t>, and strategies you</w:t>
      </w:r>
      <w:r w:rsidR="00FB6395">
        <w:t>’</w:t>
      </w:r>
      <w:r>
        <w:t>ve</w:t>
      </w:r>
      <w:r w:rsidRPr="000C19F6">
        <w:t xml:space="preserve"> learned.</w:t>
      </w:r>
    </w:p>
    <w:p w14:paraId="5ED39C0E" w14:textId="17662D1B" w:rsidR="00AF57F7" w:rsidRDefault="00AF57F7" w:rsidP="00AF57F7">
      <w:pPr>
        <w:pStyle w:val="ListParagraph"/>
      </w:pPr>
      <w:r>
        <w:t>How can you evaluate where your situation is on the negotiation spectrum to adjust your tactics accordingly?</w:t>
      </w:r>
    </w:p>
    <w:p w14:paraId="7716B0FB" w14:textId="77777777" w:rsidR="00AF57F7" w:rsidRDefault="00AF57F7" w:rsidP="00AF57F7">
      <w:pPr>
        <w:pStyle w:val="ListParagraph"/>
      </w:pPr>
      <w:r>
        <w:t xml:space="preserve">How can you understand the background and objectives of the other party </w:t>
      </w:r>
      <w:proofErr w:type="gramStart"/>
      <w:r>
        <w:t>in order to</w:t>
      </w:r>
      <w:proofErr w:type="gramEnd"/>
      <w:r>
        <w:t xml:space="preserve"> develop your approach?</w:t>
      </w:r>
    </w:p>
    <w:p w14:paraId="3C907C9A" w14:textId="56D5C416" w:rsidR="00AF57F7" w:rsidRDefault="00AF57F7" w:rsidP="00AF57F7">
      <w:pPr>
        <w:pStyle w:val="ListParagraph"/>
      </w:pPr>
      <w:r>
        <w:t>What are some effective ways to identify your initial position, desired outcome, and a strategy to achieve it?</w:t>
      </w:r>
      <w:r w:rsidRPr="00AF57F7">
        <w:rPr>
          <w:rFonts w:ascii="Montserrat ExtraBold" w:hAnsi="Montserrat ExtraBold"/>
          <w:b/>
          <w:bCs/>
          <w:noProof/>
        </w:rPr>
        <w:t xml:space="preserve"> </w:t>
      </w:r>
    </w:p>
    <w:p w14:paraId="09F8DEF8" w14:textId="639F5693" w:rsidR="00AF57F7" w:rsidRDefault="00AF57F7" w:rsidP="00AF57F7">
      <w:pPr>
        <w:pStyle w:val="ListParagraph"/>
      </w:pPr>
      <w:r>
        <w:t>What are some effective communication strategies you learned for all negotiation scenarios, including determining what to say and when if an agreement cannot be reached?</w:t>
      </w:r>
    </w:p>
    <w:p w14:paraId="17AA6F13" w14:textId="72C93E7C" w:rsidR="00AF57F7" w:rsidRDefault="00AF57F7" w:rsidP="00AF57F7">
      <w:pPr>
        <w:pStyle w:val="ListParagraph"/>
      </w:pPr>
      <w:r w:rsidRPr="0023477A">
        <w:rPr>
          <w:rFonts w:ascii="Montserrat ExtraBold" w:hAnsi="Montserrat ExtraBold"/>
          <w:b/>
          <w:bCs/>
          <w:noProof/>
        </w:rPr>
        <w:drawing>
          <wp:anchor distT="0" distB="0" distL="114300" distR="114300" simplePos="0" relativeHeight="251710464" behindDoc="1" locked="0" layoutInCell="1" allowOverlap="1" wp14:anchorId="173706C3" wp14:editId="2903C8B5">
            <wp:simplePos x="0" y="0"/>
            <wp:positionH relativeFrom="margin">
              <wp:posOffset>4324985</wp:posOffset>
            </wp:positionH>
            <wp:positionV relativeFrom="page">
              <wp:posOffset>6207815</wp:posOffset>
            </wp:positionV>
            <wp:extent cx="2983865" cy="2965450"/>
            <wp:effectExtent l="0" t="0" r="6985" b="6350"/>
            <wp:wrapNone/>
            <wp:docPr id="1024886424" name="Picture 10248864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alphaModFix amt="70000"/>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t>How can you apply the unconventional negotiation techniques you learned to real-life scenarios in your industry?</w:t>
      </w:r>
    </w:p>
    <w:p w14:paraId="53330A11" w14:textId="777E6738" w:rsidR="008D0E71" w:rsidRPr="008D0E71" w:rsidRDefault="00AF57F7" w:rsidP="00AF57F7">
      <w:pPr>
        <w:pStyle w:val="ListParagraph"/>
      </w:pPr>
      <w:r>
        <w:t>What are some potential challenges you may face when implementing these negotiation techniques and how can you overcome them?</w:t>
      </w:r>
    </w:p>
    <w:sectPr w:rsidR="008D0E71" w:rsidRPr="008D0E71" w:rsidSect="00381498">
      <w:headerReference w:type="default" r:id="rId18"/>
      <w:footerReference w:type="default" r:id="rId19"/>
      <w:footerReference w:type="first" r:id="rId20"/>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7C38F" w14:textId="77777777" w:rsidR="00433A1D" w:rsidRDefault="00433A1D" w:rsidP="00D12EE8">
      <w:r>
        <w:separator/>
      </w:r>
    </w:p>
  </w:endnote>
  <w:endnote w:type="continuationSeparator" w:id="0">
    <w:p w14:paraId="5EB6BFBB" w14:textId="77777777" w:rsidR="00433A1D" w:rsidRDefault="00433A1D"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3EAB540A" w:rsidR="001471C2" w:rsidRPr="00E55B97" w:rsidRDefault="00741833" w:rsidP="00FB6395">
                          <w:pPr>
                            <w:pStyle w:val="LC-MFFootertext"/>
                            <w:spacing w:line="320" w:lineRule="exact"/>
                            <w:ind w:right="-43"/>
                          </w:pPr>
                          <w:r w:rsidRPr="004E7FD6">
                            <w:t>LEADERCAMP</w:t>
                          </w:r>
                          <w:r>
                            <w:t xml:space="preserve"> GUIDE  </w:t>
                          </w:r>
                          <w:r w:rsidRPr="00E55B97">
                            <w:t>/</w:t>
                          </w:r>
                          <w:r>
                            <w:t xml:space="preserve">  </w:t>
                          </w:r>
                          <w:r w:rsidRPr="00741833">
                            <w:t>CRAFTING DIGITAL CUSTOMER EXPERIENCES</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3EAB540A" w:rsidR="001471C2" w:rsidRPr="00E55B97" w:rsidRDefault="00741833" w:rsidP="00FB6395">
                    <w:pPr>
                      <w:pStyle w:val="LC-MFFootertext"/>
                      <w:spacing w:line="320" w:lineRule="exact"/>
                      <w:ind w:right="-43"/>
                    </w:pPr>
                    <w:r w:rsidRPr="004E7FD6">
                      <w:t>LEADERCAMP</w:t>
                    </w:r>
                    <w:r>
                      <w:t xml:space="preserve"> GUIDE  </w:t>
                    </w:r>
                    <w:r w:rsidRPr="00E55B97">
                      <w:t>/</w:t>
                    </w:r>
                    <w:r>
                      <w:t xml:space="preserve">  </w:t>
                    </w:r>
                    <w:r w:rsidRPr="00741833">
                      <w:t>CRAFTING DIGITAL CUSTOMER EXPERIENCES</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AFCD21"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85B19"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23B74" w14:textId="77777777" w:rsidR="00433A1D" w:rsidRDefault="00433A1D" w:rsidP="00D12EE8">
      <w:r>
        <w:separator/>
      </w:r>
    </w:p>
  </w:footnote>
  <w:footnote w:type="continuationSeparator" w:id="0">
    <w:p w14:paraId="420433E7" w14:textId="77777777" w:rsidR="00433A1D" w:rsidRDefault="00433A1D"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D965937"/>
    <w:multiLevelType w:val="multilevel"/>
    <w:tmpl w:val="953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10"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6"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2C4FD4"/>
    <w:multiLevelType w:val="multilevel"/>
    <w:tmpl w:val="8CFA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2"/>
  </w:num>
  <w:num w:numId="3" w16cid:durableId="1320695334">
    <w:abstractNumId w:val="19"/>
  </w:num>
  <w:num w:numId="4" w16cid:durableId="1430347613">
    <w:abstractNumId w:val="20"/>
  </w:num>
  <w:num w:numId="5" w16cid:durableId="1220634987">
    <w:abstractNumId w:val="11"/>
  </w:num>
  <w:num w:numId="6" w16cid:durableId="941106504">
    <w:abstractNumId w:val="30"/>
  </w:num>
  <w:num w:numId="7" w16cid:durableId="2143187666">
    <w:abstractNumId w:val="34"/>
  </w:num>
  <w:num w:numId="8" w16cid:durableId="2033341724">
    <w:abstractNumId w:val="8"/>
  </w:num>
  <w:num w:numId="9" w16cid:durableId="938178218">
    <w:abstractNumId w:val="14"/>
  </w:num>
  <w:num w:numId="10" w16cid:durableId="1756627933">
    <w:abstractNumId w:val="26"/>
  </w:num>
  <w:num w:numId="11" w16cid:durableId="426852905">
    <w:abstractNumId w:val="29"/>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2"/>
  </w:num>
  <w:num w:numId="20" w16cid:durableId="1030490307">
    <w:abstractNumId w:val="5"/>
  </w:num>
  <w:num w:numId="21" w16cid:durableId="407579566">
    <w:abstractNumId w:val="18"/>
  </w:num>
  <w:num w:numId="22" w16cid:durableId="645860793">
    <w:abstractNumId w:val="28"/>
  </w:num>
  <w:num w:numId="23" w16cid:durableId="631987212">
    <w:abstractNumId w:val="22"/>
  </w:num>
  <w:num w:numId="24" w16cid:durableId="1754011335">
    <w:abstractNumId w:val="21"/>
  </w:num>
  <w:num w:numId="25" w16cid:durableId="1279411494">
    <w:abstractNumId w:val="15"/>
  </w:num>
  <w:num w:numId="26" w16cid:durableId="2126776008">
    <w:abstractNumId w:val="17"/>
  </w:num>
  <w:num w:numId="27" w16cid:durableId="1117872514">
    <w:abstractNumId w:val="1"/>
  </w:num>
  <w:num w:numId="28" w16cid:durableId="437915610">
    <w:abstractNumId w:val="31"/>
  </w:num>
  <w:num w:numId="29" w16cid:durableId="1156149602">
    <w:abstractNumId w:val="13"/>
  </w:num>
  <w:num w:numId="30" w16cid:durableId="352194236">
    <w:abstractNumId w:val="27"/>
  </w:num>
  <w:num w:numId="31" w16cid:durableId="2120176376">
    <w:abstractNumId w:val="23"/>
  </w:num>
  <w:num w:numId="32" w16cid:durableId="1776317748">
    <w:abstractNumId w:val="16"/>
  </w:num>
  <w:num w:numId="33" w16cid:durableId="400257172">
    <w:abstractNumId w:val="9"/>
  </w:num>
  <w:num w:numId="34" w16cid:durableId="495919623">
    <w:abstractNumId w:val="10"/>
  </w:num>
  <w:num w:numId="35" w16cid:durableId="56098976">
    <w:abstractNumId w:val="33"/>
  </w:num>
  <w:num w:numId="36" w16cid:durableId="276135082">
    <w:abstractNumId w:val="7"/>
  </w:num>
  <w:num w:numId="37" w16cid:durableId="11105923">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084C"/>
    <w:rsid w:val="000144FC"/>
    <w:rsid w:val="000151A1"/>
    <w:rsid w:val="0002072F"/>
    <w:rsid w:val="00021AFB"/>
    <w:rsid w:val="00022D62"/>
    <w:rsid w:val="00023397"/>
    <w:rsid w:val="00026813"/>
    <w:rsid w:val="00027DA7"/>
    <w:rsid w:val="0003118C"/>
    <w:rsid w:val="000319F6"/>
    <w:rsid w:val="0003287C"/>
    <w:rsid w:val="00032BA4"/>
    <w:rsid w:val="000355E8"/>
    <w:rsid w:val="000401D5"/>
    <w:rsid w:val="00042EFF"/>
    <w:rsid w:val="00046B26"/>
    <w:rsid w:val="000501F9"/>
    <w:rsid w:val="000502B3"/>
    <w:rsid w:val="0005675B"/>
    <w:rsid w:val="00056865"/>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D5CC3"/>
    <w:rsid w:val="000E1601"/>
    <w:rsid w:val="000E34D6"/>
    <w:rsid w:val="000E3D90"/>
    <w:rsid w:val="000E656A"/>
    <w:rsid w:val="000F122A"/>
    <w:rsid w:val="000F1A54"/>
    <w:rsid w:val="000F3B2F"/>
    <w:rsid w:val="000F4398"/>
    <w:rsid w:val="000F721A"/>
    <w:rsid w:val="00102637"/>
    <w:rsid w:val="00104AC3"/>
    <w:rsid w:val="00110EFF"/>
    <w:rsid w:val="00111B57"/>
    <w:rsid w:val="00116D2D"/>
    <w:rsid w:val="00117221"/>
    <w:rsid w:val="00120DAD"/>
    <w:rsid w:val="00121B24"/>
    <w:rsid w:val="00127139"/>
    <w:rsid w:val="0013127F"/>
    <w:rsid w:val="001340D7"/>
    <w:rsid w:val="001359A6"/>
    <w:rsid w:val="00135F88"/>
    <w:rsid w:val="00136AB6"/>
    <w:rsid w:val="00137FB2"/>
    <w:rsid w:val="00143AC4"/>
    <w:rsid w:val="001463CE"/>
    <w:rsid w:val="001471C2"/>
    <w:rsid w:val="00147F3A"/>
    <w:rsid w:val="001510A8"/>
    <w:rsid w:val="001516D9"/>
    <w:rsid w:val="00151B73"/>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4829"/>
    <w:rsid w:val="001B5907"/>
    <w:rsid w:val="001B60A0"/>
    <w:rsid w:val="001B700A"/>
    <w:rsid w:val="001C1D0B"/>
    <w:rsid w:val="001C34C9"/>
    <w:rsid w:val="001C5408"/>
    <w:rsid w:val="001D2BDC"/>
    <w:rsid w:val="001D7E32"/>
    <w:rsid w:val="001F5322"/>
    <w:rsid w:val="001F5B9E"/>
    <w:rsid w:val="00202C3F"/>
    <w:rsid w:val="00210A70"/>
    <w:rsid w:val="00217FB9"/>
    <w:rsid w:val="00220B20"/>
    <w:rsid w:val="00221503"/>
    <w:rsid w:val="00226ADD"/>
    <w:rsid w:val="00230AB2"/>
    <w:rsid w:val="00231667"/>
    <w:rsid w:val="00233A2A"/>
    <w:rsid w:val="0023477A"/>
    <w:rsid w:val="00240D5C"/>
    <w:rsid w:val="00240FFE"/>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4CD2"/>
    <w:rsid w:val="002B0331"/>
    <w:rsid w:val="002B15E6"/>
    <w:rsid w:val="002B240B"/>
    <w:rsid w:val="002B2AF8"/>
    <w:rsid w:val="002C18BA"/>
    <w:rsid w:val="002C41F9"/>
    <w:rsid w:val="002C4CCB"/>
    <w:rsid w:val="002C5D1D"/>
    <w:rsid w:val="002C7637"/>
    <w:rsid w:val="002D2D29"/>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5745"/>
    <w:rsid w:val="00327C9C"/>
    <w:rsid w:val="003345D3"/>
    <w:rsid w:val="003363F0"/>
    <w:rsid w:val="00336E55"/>
    <w:rsid w:val="003417B2"/>
    <w:rsid w:val="003442FD"/>
    <w:rsid w:val="003446C8"/>
    <w:rsid w:val="00345251"/>
    <w:rsid w:val="003457E1"/>
    <w:rsid w:val="00346F85"/>
    <w:rsid w:val="00347A95"/>
    <w:rsid w:val="00350A9C"/>
    <w:rsid w:val="00355A06"/>
    <w:rsid w:val="003577C7"/>
    <w:rsid w:val="00357AEB"/>
    <w:rsid w:val="003600EC"/>
    <w:rsid w:val="00361436"/>
    <w:rsid w:val="00361905"/>
    <w:rsid w:val="00367BED"/>
    <w:rsid w:val="00373545"/>
    <w:rsid w:val="00374AA6"/>
    <w:rsid w:val="00374E13"/>
    <w:rsid w:val="00380350"/>
    <w:rsid w:val="00381498"/>
    <w:rsid w:val="00385694"/>
    <w:rsid w:val="00391DED"/>
    <w:rsid w:val="003A1A1F"/>
    <w:rsid w:val="003A64B8"/>
    <w:rsid w:val="003B2925"/>
    <w:rsid w:val="003C43F9"/>
    <w:rsid w:val="003C5E86"/>
    <w:rsid w:val="003C635E"/>
    <w:rsid w:val="003C7C93"/>
    <w:rsid w:val="003D03CF"/>
    <w:rsid w:val="003D0CB6"/>
    <w:rsid w:val="003E2D8F"/>
    <w:rsid w:val="003E345D"/>
    <w:rsid w:val="003F1A14"/>
    <w:rsid w:val="003F1AC9"/>
    <w:rsid w:val="003F21C1"/>
    <w:rsid w:val="003F52A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3A1D"/>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1248"/>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6FC5"/>
    <w:rsid w:val="005F7D23"/>
    <w:rsid w:val="0060003F"/>
    <w:rsid w:val="006000EC"/>
    <w:rsid w:val="006004AC"/>
    <w:rsid w:val="00602C6E"/>
    <w:rsid w:val="00603939"/>
    <w:rsid w:val="00604826"/>
    <w:rsid w:val="00604868"/>
    <w:rsid w:val="00607806"/>
    <w:rsid w:val="0061080D"/>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034"/>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1833"/>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2A8"/>
    <w:rsid w:val="00774F3F"/>
    <w:rsid w:val="00775EA4"/>
    <w:rsid w:val="00777649"/>
    <w:rsid w:val="00791C75"/>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167A4"/>
    <w:rsid w:val="008323BA"/>
    <w:rsid w:val="0083498B"/>
    <w:rsid w:val="00836B05"/>
    <w:rsid w:val="00840D6E"/>
    <w:rsid w:val="008410F1"/>
    <w:rsid w:val="00842842"/>
    <w:rsid w:val="00844875"/>
    <w:rsid w:val="00844BCB"/>
    <w:rsid w:val="008458C2"/>
    <w:rsid w:val="00850EE3"/>
    <w:rsid w:val="00851E9D"/>
    <w:rsid w:val="0085604A"/>
    <w:rsid w:val="008567FA"/>
    <w:rsid w:val="008605B8"/>
    <w:rsid w:val="0086176D"/>
    <w:rsid w:val="008633EF"/>
    <w:rsid w:val="0086403F"/>
    <w:rsid w:val="00864AD4"/>
    <w:rsid w:val="00883B98"/>
    <w:rsid w:val="008908A4"/>
    <w:rsid w:val="00893C17"/>
    <w:rsid w:val="00897B87"/>
    <w:rsid w:val="008A0025"/>
    <w:rsid w:val="008A13A1"/>
    <w:rsid w:val="008A1799"/>
    <w:rsid w:val="008A379F"/>
    <w:rsid w:val="008A53C6"/>
    <w:rsid w:val="008B3AF5"/>
    <w:rsid w:val="008B492F"/>
    <w:rsid w:val="008B610B"/>
    <w:rsid w:val="008C303D"/>
    <w:rsid w:val="008C332B"/>
    <w:rsid w:val="008C5B44"/>
    <w:rsid w:val="008C6645"/>
    <w:rsid w:val="008C7BDB"/>
    <w:rsid w:val="008D0E71"/>
    <w:rsid w:val="008E4634"/>
    <w:rsid w:val="008E58FA"/>
    <w:rsid w:val="008F0941"/>
    <w:rsid w:val="008F09BA"/>
    <w:rsid w:val="008F0E3E"/>
    <w:rsid w:val="008F15F6"/>
    <w:rsid w:val="008F59A5"/>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7086"/>
    <w:rsid w:val="00950F0F"/>
    <w:rsid w:val="00955338"/>
    <w:rsid w:val="0095654B"/>
    <w:rsid w:val="00957E79"/>
    <w:rsid w:val="0096317F"/>
    <w:rsid w:val="009651F2"/>
    <w:rsid w:val="00965C51"/>
    <w:rsid w:val="00966B34"/>
    <w:rsid w:val="0096744E"/>
    <w:rsid w:val="009701C4"/>
    <w:rsid w:val="00971DB0"/>
    <w:rsid w:val="0097447E"/>
    <w:rsid w:val="00982817"/>
    <w:rsid w:val="00985288"/>
    <w:rsid w:val="00990D64"/>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0B6"/>
    <w:rsid w:val="00A22B82"/>
    <w:rsid w:val="00A26747"/>
    <w:rsid w:val="00A30080"/>
    <w:rsid w:val="00A32383"/>
    <w:rsid w:val="00A34B28"/>
    <w:rsid w:val="00A34B50"/>
    <w:rsid w:val="00A34BE9"/>
    <w:rsid w:val="00A4153D"/>
    <w:rsid w:val="00A453DA"/>
    <w:rsid w:val="00A4558C"/>
    <w:rsid w:val="00A53251"/>
    <w:rsid w:val="00A543D0"/>
    <w:rsid w:val="00A55AD4"/>
    <w:rsid w:val="00A63AD9"/>
    <w:rsid w:val="00A6413A"/>
    <w:rsid w:val="00A64C0E"/>
    <w:rsid w:val="00A72B50"/>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AF57F7"/>
    <w:rsid w:val="00B00406"/>
    <w:rsid w:val="00B114B6"/>
    <w:rsid w:val="00B1390E"/>
    <w:rsid w:val="00B1762B"/>
    <w:rsid w:val="00B21300"/>
    <w:rsid w:val="00B24258"/>
    <w:rsid w:val="00B24391"/>
    <w:rsid w:val="00B246D2"/>
    <w:rsid w:val="00B24EDB"/>
    <w:rsid w:val="00B250D0"/>
    <w:rsid w:val="00B25CF0"/>
    <w:rsid w:val="00B26973"/>
    <w:rsid w:val="00B301BF"/>
    <w:rsid w:val="00B3406A"/>
    <w:rsid w:val="00B352CD"/>
    <w:rsid w:val="00B4018A"/>
    <w:rsid w:val="00B431B8"/>
    <w:rsid w:val="00B4402F"/>
    <w:rsid w:val="00B47978"/>
    <w:rsid w:val="00B52EDF"/>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9035C"/>
    <w:rsid w:val="00B92EB0"/>
    <w:rsid w:val="00B9355D"/>
    <w:rsid w:val="00B94A74"/>
    <w:rsid w:val="00B9622C"/>
    <w:rsid w:val="00BA0144"/>
    <w:rsid w:val="00BA228E"/>
    <w:rsid w:val="00BB24C5"/>
    <w:rsid w:val="00BC31BF"/>
    <w:rsid w:val="00BC3F7D"/>
    <w:rsid w:val="00BC56A4"/>
    <w:rsid w:val="00BC7339"/>
    <w:rsid w:val="00BD2DB9"/>
    <w:rsid w:val="00BD32A2"/>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4BEC"/>
    <w:rsid w:val="00C57144"/>
    <w:rsid w:val="00C57A66"/>
    <w:rsid w:val="00C6253E"/>
    <w:rsid w:val="00C63D7D"/>
    <w:rsid w:val="00C64A3F"/>
    <w:rsid w:val="00C66A65"/>
    <w:rsid w:val="00C70661"/>
    <w:rsid w:val="00C71A47"/>
    <w:rsid w:val="00C737F9"/>
    <w:rsid w:val="00C76833"/>
    <w:rsid w:val="00C76C12"/>
    <w:rsid w:val="00C77589"/>
    <w:rsid w:val="00C802C3"/>
    <w:rsid w:val="00C80E78"/>
    <w:rsid w:val="00C81C78"/>
    <w:rsid w:val="00C84167"/>
    <w:rsid w:val="00C87707"/>
    <w:rsid w:val="00C93352"/>
    <w:rsid w:val="00C97C88"/>
    <w:rsid w:val="00CA039A"/>
    <w:rsid w:val="00CA0779"/>
    <w:rsid w:val="00CB1A1F"/>
    <w:rsid w:val="00CB1B47"/>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12472"/>
    <w:rsid w:val="00D12EE8"/>
    <w:rsid w:val="00D15F59"/>
    <w:rsid w:val="00D16FCF"/>
    <w:rsid w:val="00D1745A"/>
    <w:rsid w:val="00D2131F"/>
    <w:rsid w:val="00D22E85"/>
    <w:rsid w:val="00D24A4E"/>
    <w:rsid w:val="00D25848"/>
    <w:rsid w:val="00D26ED8"/>
    <w:rsid w:val="00D271C4"/>
    <w:rsid w:val="00D272E8"/>
    <w:rsid w:val="00D2731E"/>
    <w:rsid w:val="00D3061E"/>
    <w:rsid w:val="00D33CD3"/>
    <w:rsid w:val="00D36302"/>
    <w:rsid w:val="00D37541"/>
    <w:rsid w:val="00D4531E"/>
    <w:rsid w:val="00D47A4F"/>
    <w:rsid w:val="00D50F8E"/>
    <w:rsid w:val="00D51DB4"/>
    <w:rsid w:val="00D553DF"/>
    <w:rsid w:val="00D56E2D"/>
    <w:rsid w:val="00D57725"/>
    <w:rsid w:val="00D619BE"/>
    <w:rsid w:val="00D6277F"/>
    <w:rsid w:val="00D629E6"/>
    <w:rsid w:val="00D6624F"/>
    <w:rsid w:val="00D71B21"/>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09E3"/>
    <w:rsid w:val="00DB4787"/>
    <w:rsid w:val="00DC0392"/>
    <w:rsid w:val="00DC2816"/>
    <w:rsid w:val="00DC46DF"/>
    <w:rsid w:val="00DC4E8D"/>
    <w:rsid w:val="00DD2812"/>
    <w:rsid w:val="00DD4E34"/>
    <w:rsid w:val="00DD6E2D"/>
    <w:rsid w:val="00DD78F0"/>
    <w:rsid w:val="00DE15A7"/>
    <w:rsid w:val="00DE5E81"/>
    <w:rsid w:val="00DF2590"/>
    <w:rsid w:val="00E006A3"/>
    <w:rsid w:val="00E0717F"/>
    <w:rsid w:val="00E13470"/>
    <w:rsid w:val="00E162B2"/>
    <w:rsid w:val="00E16541"/>
    <w:rsid w:val="00E16CA1"/>
    <w:rsid w:val="00E2045A"/>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406F"/>
    <w:rsid w:val="00E64896"/>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73FD4"/>
    <w:rsid w:val="00F81ABC"/>
    <w:rsid w:val="00F821ED"/>
    <w:rsid w:val="00F8427E"/>
    <w:rsid w:val="00F84E9B"/>
    <w:rsid w:val="00F92569"/>
    <w:rsid w:val="00F96527"/>
    <w:rsid w:val="00F9731F"/>
    <w:rsid w:val="00FA19E4"/>
    <w:rsid w:val="00FA2000"/>
    <w:rsid w:val="00FA21F6"/>
    <w:rsid w:val="00FA453C"/>
    <w:rsid w:val="00FB3A87"/>
    <w:rsid w:val="00FB4A7E"/>
    <w:rsid w:val="00FB6395"/>
    <w:rsid w:val="00FC1B1A"/>
    <w:rsid w:val="00FC1E8E"/>
    <w:rsid w:val="00FC6BBD"/>
    <w:rsid w:val="00FC719A"/>
    <w:rsid w:val="00FD11EB"/>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E9356"/>
  <w15:chartTrackingRefBased/>
  <w15:docId w15:val="{522EB77E-BF8C-46DD-A551-0DB118F1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43537763">
      <w:bodyDiv w:val="1"/>
      <w:marLeft w:val="0"/>
      <w:marRight w:val="0"/>
      <w:marTop w:val="0"/>
      <w:marBottom w:val="0"/>
      <w:divBdr>
        <w:top w:val="none" w:sz="0" w:space="0" w:color="auto"/>
        <w:left w:val="none" w:sz="0" w:space="0" w:color="auto"/>
        <w:bottom w:val="none" w:sz="0" w:space="0" w:color="auto"/>
        <w:right w:val="none" w:sz="0" w:space="0" w:color="auto"/>
      </w:divBdr>
    </w:div>
    <w:div w:id="279920864">
      <w:bodyDiv w:val="1"/>
      <w:marLeft w:val="0"/>
      <w:marRight w:val="0"/>
      <w:marTop w:val="0"/>
      <w:marBottom w:val="0"/>
      <w:divBdr>
        <w:top w:val="none" w:sz="0" w:space="0" w:color="auto"/>
        <w:left w:val="none" w:sz="0" w:space="0" w:color="auto"/>
        <w:bottom w:val="none" w:sz="0" w:space="0" w:color="auto"/>
        <w:right w:val="none" w:sz="0" w:space="0" w:color="auto"/>
      </w:divBdr>
      <w:divsChild>
        <w:div w:id="1778407570">
          <w:marLeft w:val="0"/>
          <w:marRight w:val="0"/>
          <w:marTop w:val="0"/>
          <w:marBottom w:val="0"/>
          <w:divBdr>
            <w:top w:val="none" w:sz="0" w:space="0" w:color="auto"/>
            <w:left w:val="none" w:sz="0" w:space="0" w:color="auto"/>
            <w:bottom w:val="none" w:sz="0" w:space="0" w:color="auto"/>
            <w:right w:val="none" w:sz="0" w:space="0" w:color="auto"/>
          </w:divBdr>
        </w:div>
        <w:div w:id="233857447">
          <w:marLeft w:val="0"/>
          <w:marRight w:val="0"/>
          <w:marTop w:val="0"/>
          <w:marBottom w:val="0"/>
          <w:divBdr>
            <w:top w:val="none" w:sz="0" w:space="0" w:color="auto"/>
            <w:left w:val="none" w:sz="0" w:space="0" w:color="auto"/>
            <w:bottom w:val="none" w:sz="0" w:space="0" w:color="auto"/>
            <w:right w:val="none" w:sz="0" w:space="0" w:color="auto"/>
          </w:divBdr>
        </w:div>
        <w:div w:id="1552687497">
          <w:marLeft w:val="0"/>
          <w:marRight w:val="0"/>
          <w:marTop w:val="0"/>
          <w:marBottom w:val="0"/>
          <w:divBdr>
            <w:top w:val="none" w:sz="0" w:space="0" w:color="auto"/>
            <w:left w:val="none" w:sz="0" w:space="0" w:color="auto"/>
            <w:bottom w:val="none" w:sz="0" w:space="0" w:color="auto"/>
            <w:right w:val="none" w:sz="0" w:space="0" w:color="auto"/>
          </w:divBdr>
        </w:div>
        <w:div w:id="433093688">
          <w:marLeft w:val="0"/>
          <w:marRight w:val="0"/>
          <w:marTop w:val="0"/>
          <w:marBottom w:val="0"/>
          <w:divBdr>
            <w:top w:val="none" w:sz="0" w:space="0" w:color="auto"/>
            <w:left w:val="none" w:sz="0" w:space="0" w:color="auto"/>
            <w:bottom w:val="none" w:sz="0" w:space="0" w:color="auto"/>
            <w:right w:val="none" w:sz="0" w:space="0" w:color="auto"/>
          </w:divBdr>
        </w:div>
        <w:div w:id="497959447">
          <w:marLeft w:val="0"/>
          <w:marRight w:val="0"/>
          <w:marTop w:val="0"/>
          <w:marBottom w:val="0"/>
          <w:divBdr>
            <w:top w:val="none" w:sz="0" w:space="0" w:color="auto"/>
            <w:left w:val="none" w:sz="0" w:space="0" w:color="auto"/>
            <w:bottom w:val="none" w:sz="0" w:space="0" w:color="auto"/>
            <w:right w:val="none" w:sz="0" w:space="0" w:color="auto"/>
          </w:divBdr>
        </w:div>
      </w:divsChild>
    </w:div>
    <w:div w:id="319506668">
      <w:bodyDiv w:val="1"/>
      <w:marLeft w:val="0"/>
      <w:marRight w:val="0"/>
      <w:marTop w:val="0"/>
      <w:marBottom w:val="0"/>
      <w:divBdr>
        <w:top w:val="none" w:sz="0" w:space="0" w:color="auto"/>
        <w:left w:val="none" w:sz="0" w:space="0" w:color="auto"/>
        <w:bottom w:val="none" w:sz="0" w:space="0" w:color="auto"/>
        <w:right w:val="none" w:sz="0" w:space="0" w:color="auto"/>
      </w:divBdr>
    </w:div>
    <w:div w:id="341903011">
      <w:bodyDiv w:val="1"/>
      <w:marLeft w:val="0"/>
      <w:marRight w:val="0"/>
      <w:marTop w:val="0"/>
      <w:marBottom w:val="0"/>
      <w:divBdr>
        <w:top w:val="none" w:sz="0" w:space="0" w:color="auto"/>
        <w:left w:val="none" w:sz="0" w:space="0" w:color="auto"/>
        <w:bottom w:val="none" w:sz="0" w:space="0" w:color="auto"/>
        <w:right w:val="none" w:sz="0" w:space="0" w:color="auto"/>
      </w:divBdr>
    </w:div>
    <w:div w:id="573927738">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678585942">
      <w:bodyDiv w:val="1"/>
      <w:marLeft w:val="0"/>
      <w:marRight w:val="0"/>
      <w:marTop w:val="0"/>
      <w:marBottom w:val="0"/>
      <w:divBdr>
        <w:top w:val="none" w:sz="0" w:space="0" w:color="auto"/>
        <w:left w:val="none" w:sz="0" w:space="0" w:color="auto"/>
        <w:bottom w:val="none" w:sz="0" w:space="0" w:color="auto"/>
        <w:right w:val="none" w:sz="0" w:space="0" w:color="auto"/>
      </w:divBdr>
    </w:div>
    <w:div w:id="900215050">
      <w:bodyDiv w:val="1"/>
      <w:marLeft w:val="0"/>
      <w:marRight w:val="0"/>
      <w:marTop w:val="0"/>
      <w:marBottom w:val="0"/>
      <w:divBdr>
        <w:top w:val="none" w:sz="0" w:space="0" w:color="auto"/>
        <w:left w:val="none" w:sz="0" w:space="0" w:color="auto"/>
        <w:bottom w:val="none" w:sz="0" w:space="0" w:color="auto"/>
        <w:right w:val="none" w:sz="0" w:space="0" w:color="auto"/>
      </w:divBdr>
      <w:divsChild>
        <w:div w:id="1390491476">
          <w:marLeft w:val="0"/>
          <w:marRight w:val="0"/>
          <w:marTop w:val="0"/>
          <w:marBottom w:val="0"/>
          <w:divBdr>
            <w:top w:val="none" w:sz="0" w:space="0" w:color="auto"/>
            <w:left w:val="none" w:sz="0" w:space="0" w:color="auto"/>
            <w:bottom w:val="none" w:sz="0" w:space="0" w:color="auto"/>
            <w:right w:val="none" w:sz="0" w:space="0" w:color="auto"/>
          </w:divBdr>
          <w:divsChild>
            <w:div w:id="12748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289897083">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595086432">
      <w:bodyDiv w:val="1"/>
      <w:marLeft w:val="0"/>
      <w:marRight w:val="0"/>
      <w:marTop w:val="0"/>
      <w:marBottom w:val="0"/>
      <w:divBdr>
        <w:top w:val="none" w:sz="0" w:space="0" w:color="auto"/>
        <w:left w:val="none" w:sz="0" w:space="0" w:color="auto"/>
        <w:bottom w:val="none" w:sz="0" w:space="0" w:color="auto"/>
        <w:right w:val="none" w:sz="0" w:space="0" w:color="auto"/>
      </w:divBdr>
      <w:divsChild>
        <w:div w:id="1992366137">
          <w:marLeft w:val="0"/>
          <w:marRight w:val="0"/>
          <w:marTop w:val="0"/>
          <w:marBottom w:val="0"/>
          <w:divBdr>
            <w:top w:val="none" w:sz="0" w:space="0" w:color="auto"/>
            <w:left w:val="none" w:sz="0" w:space="0" w:color="auto"/>
            <w:bottom w:val="none" w:sz="0" w:space="0" w:color="auto"/>
            <w:right w:val="none" w:sz="0" w:space="0" w:color="auto"/>
          </w:divBdr>
          <w:divsChild>
            <w:div w:id="13699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716734906">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08285912">
      <w:bodyDiv w:val="1"/>
      <w:marLeft w:val="0"/>
      <w:marRight w:val="0"/>
      <w:marTop w:val="0"/>
      <w:marBottom w:val="0"/>
      <w:divBdr>
        <w:top w:val="none" w:sz="0" w:space="0" w:color="auto"/>
        <w:left w:val="none" w:sz="0" w:space="0" w:color="auto"/>
        <w:bottom w:val="none" w:sz="0" w:space="0" w:color="auto"/>
        <w:right w:val="none" w:sz="0" w:space="0" w:color="auto"/>
      </w:divBdr>
    </w:div>
    <w:div w:id="2020111125">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15468212">
      <w:bodyDiv w:val="1"/>
      <w:marLeft w:val="0"/>
      <w:marRight w:val="0"/>
      <w:marTop w:val="0"/>
      <w:marBottom w:val="0"/>
      <w:divBdr>
        <w:top w:val="none" w:sz="0" w:space="0" w:color="auto"/>
        <w:left w:val="none" w:sz="0" w:space="0" w:color="auto"/>
        <w:bottom w:val="none" w:sz="0" w:space="0" w:color="auto"/>
        <w:right w:val="none" w:sz="0" w:space="0" w:color="auto"/>
      </w:divBdr>
      <w:divsChild>
        <w:div w:id="1406681780">
          <w:marLeft w:val="0"/>
          <w:marRight w:val="0"/>
          <w:marTop w:val="0"/>
          <w:marBottom w:val="0"/>
          <w:divBdr>
            <w:top w:val="none" w:sz="0" w:space="0" w:color="auto"/>
            <w:left w:val="none" w:sz="0" w:space="0" w:color="auto"/>
            <w:bottom w:val="none" w:sz="0" w:space="0" w:color="auto"/>
            <w:right w:val="none" w:sz="0" w:space="0" w:color="auto"/>
          </w:divBdr>
        </w:div>
        <w:div w:id="316688583">
          <w:marLeft w:val="0"/>
          <w:marRight w:val="0"/>
          <w:marTop w:val="0"/>
          <w:marBottom w:val="0"/>
          <w:divBdr>
            <w:top w:val="none" w:sz="0" w:space="0" w:color="auto"/>
            <w:left w:val="none" w:sz="0" w:space="0" w:color="auto"/>
            <w:bottom w:val="none" w:sz="0" w:space="0" w:color="auto"/>
            <w:right w:val="none" w:sz="0" w:space="0" w:color="auto"/>
          </w:divBdr>
        </w:div>
        <w:div w:id="137692835">
          <w:marLeft w:val="0"/>
          <w:marRight w:val="0"/>
          <w:marTop w:val="0"/>
          <w:marBottom w:val="0"/>
          <w:divBdr>
            <w:top w:val="none" w:sz="0" w:space="0" w:color="auto"/>
            <w:left w:val="none" w:sz="0" w:space="0" w:color="auto"/>
            <w:bottom w:val="none" w:sz="0" w:space="0" w:color="auto"/>
            <w:right w:val="none" w:sz="0" w:space="0" w:color="auto"/>
          </w:divBdr>
        </w:div>
        <w:div w:id="868765590">
          <w:marLeft w:val="0"/>
          <w:marRight w:val="0"/>
          <w:marTop w:val="0"/>
          <w:marBottom w:val="0"/>
          <w:divBdr>
            <w:top w:val="none" w:sz="0" w:space="0" w:color="auto"/>
            <w:left w:val="none" w:sz="0" w:space="0" w:color="auto"/>
            <w:bottom w:val="none" w:sz="0" w:space="0" w:color="auto"/>
            <w:right w:val="none" w:sz="0" w:space="0" w:color="auto"/>
          </w:divBdr>
        </w:div>
        <w:div w:id="14370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0.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om/Say-Less-Get-More-Unconventional/dp/1443459526"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2.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3.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StudyGuide_rb.dotx</Template>
  <TotalTime>1</TotalTime>
  <Pages>3</Pages>
  <Words>768</Words>
  <Characters>4268</Characters>
  <Application>Microsoft Office Word</Application>
  <DocSecurity>4</DocSecurity>
  <Lines>35</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Leadercamp—Say Less, Get More: Unconventional Negotiation Techniques to Get What You Want</vt:lpstr>
      <vt:lpstr>    SAY LESS, GET MORE</vt:lpstr>
      <vt:lpstr>        UNCONVENTIONAL NEGOTIATION TECHNIQUES TO GET WHAT YOU WANT</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Leadercamp—Say Less, Get More: Unconventional Negotiation Techniques to Get What You Want</dc:title>
  <dc:subject/>
  <dc:creator>Fotini Iconomopoulos</dc:creator>
  <cp:keywords/>
  <dc:description/>
  <cp:lastModifiedBy>Regan LeClair</cp:lastModifiedBy>
  <cp:revision>2</cp:revision>
  <cp:lastPrinted>2022-01-07T20:51:00Z</cp:lastPrinted>
  <dcterms:created xsi:type="dcterms:W3CDTF">2024-12-20T18:57:00Z</dcterms:created>
  <dcterms:modified xsi:type="dcterms:W3CDTF">2024-12-20T18:57:00Z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y fmtid="{D5CDD505-2E9C-101B-9397-08002B2CF9AE}" pid="4" name="GrammarlyDocumentId">
    <vt:lpwstr>44b7817b555babc573742c0d96d819df6c12fb5153206e959fd68df653022b8c</vt:lpwstr>
  </property>
</Properties>
</file>